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1BB" w:rsidRDefault="00FE71BB"/>
    <w:p w:rsidR="00FE71BB" w:rsidRDefault="00FE71BB" w:rsidP="00FE71BB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CD77CB">
        <w:rPr>
          <w:rFonts w:ascii="Times New Roman" w:hAnsi="Times New Roman" w:cs="Times New Roman"/>
          <w:b/>
          <w:sz w:val="36"/>
          <w:szCs w:val="36"/>
        </w:rPr>
        <w:t>Уважаемые родители!</w:t>
      </w:r>
    </w:p>
    <w:p w:rsidR="00CD77CB" w:rsidRPr="00CD77CB" w:rsidRDefault="00CD77CB" w:rsidP="00FE71BB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E71BB" w:rsidRPr="00FE71BB" w:rsidRDefault="00FE71BB" w:rsidP="00FE71B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E71BB">
        <w:rPr>
          <w:rFonts w:ascii="Times New Roman" w:hAnsi="Times New Roman" w:cs="Times New Roman"/>
          <w:sz w:val="28"/>
          <w:szCs w:val="28"/>
        </w:rPr>
        <w:t>Принудительный сбор денежных средств  в ДОУ категорически запрещен!</w:t>
      </w:r>
    </w:p>
    <w:p w:rsidR="00FE71BB" w:rsidRPr="00FE71BB" w:rsidRDefault="00FE71BB" w:rsidP="00FE71B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E71BB">
        <w:rPr>
          <w:rFonts w:ascii="Times New Roman" w:hAnsi="Times New Roman" w:cs="Times New Roman"/>
          <w:sz w:val="28"/>
          <w:szCs w:val="28"/>
        </w:rPr>
        <w:t>Подарки (в любом виде) работникам ДОУ категорически запрещены!</w:t>
      </w:r>
    </w:p>
    <w:p w:rsidR="00FE71BB" w:rsidRPr="00FE71BB" w:rsidRDefault="00FE71BB" w:rsidP="00FE71B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E71BB">
        <w:rPr>
          <w:rFonts w:ascii="Times New Roman" w:hAnsi="Times New Roman" w:cs="Times New Roman"/>
          <w:sz w:val="28"/>
          <w:szCs w:val="28"/>
        </w:rPr>
        <w:t>Лицам, желающим оказать материальную помощь ДОУ необходимо перечислить денежные средства на внебюджетный расчетный счет ДОУ.</w:t>
      </w:r>
    </w:p>
    <w:p w:rsidR="00FE71BB" w:rsidRPr="00FE71BB" w:rsidRDefault="00FE71BB" w:rsidP="00FE71B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E71BB">
        <w:rPr>
          <w:rFonts w:ascii="Times New Roman" w:hAnsi="Times New Roman" w:cs="Times New Roman"/>
          <w:sz w:val="28"/>
          <w:szCs w:val="28"/>
        </w:rPr>
        <w:t>Лицам, желающим оказать благотворительность  детскому саду в имущественных средствах, предлагается заполнить необходимые документы с указанием паспортных данных.</w:t>
      </w:r>
    </w:p>
    <w:p w:rsidR="00FE71BB" w:rsidRPr="00FE71BB" w:rsidRDefault="00FE71BB" w:rsidP="00FE71B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E71BB">
        <w:rPr>
          <w:rFonts w:ascii="Times New Roman" w:hAnsi="Times New Roman" w:cs="Times New Roman"/>
          <w:sz w:val="28"/>
          <w:szCs w:val="28"/>
        </w:rPr>
        <w:t>Родители имеют право быть информированы о получении ДОУ и расходовании добровольных пожертвований (на общем, групповых родительских собраниях).</w:t>
      </w:r>
    </w:p>
    <w:p w:rsidR="00FE71BB" w:rsidRDefault="00FE71BB" w:rsidP="00FE71B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E71BB">
        <w:rPr>
          <w:rFonts w:ascii="Times New Roman" w:hAnsi="Times New Roman" w:cs="Times New Roman"/>
          <w:sz w:val="28"/>
          <w:szCs w:val="28"/>
        </w:rPr>
        <w:t xml:space="preserve">Любой из родителей, столкнувшийся с фактом нарушения в ДОУ в области коррупции может сообщить об этом заведующему ДОУ </w:t>
      </w:r>
      <w:proofErr w:type="spellStart"/>
      <w:r w:rsidRPr="00FE71BB">
        <w:rPr>
          <w:rFonts w:ascii="Times New Roman" w:hAnsi="Times New Roman" w:cs="Times New Roman"/>
          <w:sz w:val="28"/>
          <w:szCs w:val="28"/>
        </w:rPr>
        <w:t>Мухаметхановой</w:t>
      </w:r>
      <w:proofErr w:type="spellEnd"/>
      <w:r w:rsidRPr="00FE71BB">
        <w:rPr>
          <w:rFonts w:ascii="Times New Roman" w:hAnsi="Times New Roman" w:cs="Times New Roman"/>
          <w:sz w:val="28"/>
          <w:szCs w:val="28"/>
        </w:rPr>
        <w:t xml:space="preserve"> Д.Ф.</w:t>
      </w:r>
    </w:p>
    <w:p w:rsidR="00CD77CB" w:rsidRDefault="00CD77CB" w:rsidP="00CD77C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D77CB" w:rsidRDefault="00CD77CB" w:rsidP="00CD77C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D77CB" w:rsidRPr="00CD77CB" w:rsidRDefault="00CD77CB" w:rsidP="00CD77CB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571" w:type="dxa"/>
        <w:jc w:val="center"/>
        <w:tblInd w:w="7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53"/>
        <w:gridCol w:w="4218"/>
      </w:tblGrid>
      <w:tr w:rsidR="00FE71BB" w:rsidRPr="00FE71BB" w:rsidTr="00CD77CB">
        <w:trPr>
          <w:jc w:val="center"/>
        </w:trPr>
        <w:tc>
          <w:tcPr>
            <w:tcW w:w="957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71BB" w:rsidRDefault="00CD77CB" w:rsidP="00CE15F4">
            <w:pPr>
              <w:spacing w:after="0" w:line="240" w:lineRule="auto"/>
              <w:ind w:firstLine="1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6"/>
                <w:szCs w:val="36"/>
                <w:bdr w:val="none" w:sz="0" w:space="0" w:color="auto" w:frame="1"/>
                <w:lang w:eastAsia="ru-RU"/>
              </w:rPr>
              <w:t xml:space="preserve">            </w:t>
            </w:r>
            <w:bookmarkStart w:id="0" w:name="_GoBack"/>
            <w:bookmarkEnd w:id="0"/>
            <w:r w:rsidR="00FE71BB" w:rsidRPr="00CD77CB">
              <w:rPr>
                <w:rFonts w:ascii="Times New Roman" w:eastAsia="Times New Roman" w:hAnsi="Times New Roman" w:cs="Times New Roman"/>
                <w:sz w:val="36"/>
                <w:szCs w:val="36"/>
                <w:bdr w:val="none" w:sz="0" w:space="0" w:color="auto" w:frame="1"/>
                <w:lang w:eastAsia="ru-RU"/>
              </w:rPr>
              <w:t>Рыбно-</w:t>
            </w:r>
            <w:proofErr w:type="spellStart"/>
            <w:r w:rsidR="00FE71BB" w:rsidRPr="00CD77CB">
              <w:rPr>
                <w:rFonts w:ascii="Times New Roman" w:eastAsia="Times New Roman" w:hAnsi="Times New Roman" w:cs="Times New Roman"/>
                <w:sz w:val="36"/>
                <w:szCs w:val="36"/>
                <w:bdr w:val="none" w:sz="0" w:space="0" w:color="auto" w:frame="1"/>
                <w:lang w:eastAsia="ru-RU"/>
              </w:rPr>
              <w:t>Слободский</w:t>
            </w:r>
            <w:proofErr w:type="spellEnd"/>
            <w:r w:rsidR="00FE71BB" w:rsidRPr="00CD77CB">
              <w:rPr>
                <w:rFonts w:ascii="Times New Roman" w:eastAsia="Times New Roman" w:hAnsi="Times New Roman" w:cs="Times New Roman"/>
                <w:sz w:val="36"/>
                <w:szCs w:val="36"/>
                <w:bdr w:val="none" w:sz="0" w:space="0" w:color="auto" w:frame="1"/>
                <w:lang w:eastAsia="ru-RU"/>
              </w:rPr>
              <w:t xml:space="preserve">  </w:t>
            </w:r>
            <w:r w:rsidR="00FE71BB" w:rsidRPr="00CD77CB">
              <w:rPr>
                <w:rFonts w:ascii="Times New Roman" w:eastAsia="Times New Roman" w:hAnsi="Times New Roman" w:cs="Times New Roman"/>
                <w:sz w:val="36"/>
                <w:szCs w:val="36"/>
                <w:bdr w:val="none" w:sz="0" w:space="0" w:color="auto" w:frame="1"/>
                <w:lang w:eastAsia="ru-RU"/>
              </w:rPr>
              <w:t>муниципальный район РТ</w:t>
            </w:r>
          </w:p>
          <w:p w:rsidR="00CD77CB" w:rsidRPr="00CD77CB" w:rsidRDefault="00CD77CB" w:rsidP="00CE15F4">
            <w:pPr>
              <w:spacing w:after="0" w:line="240" w:lineRule="auto"/>
              <w:ind w:firstLine="1"/>
              <w:textAlignment w:val="baseline"/>
              <w:rPr>
                <w:rFonts w:ascii="Times New Roman" w:eastAsia="Times New Roman" w:hAnsi="Times New Roman" w:cs="Times New Roman"/>
                <w:sz w:val="36"/>
                <w:szCs w:val="36"/>
                <w:lang w:eastAsia="ru-RU"/>
              </w:rPr>
            </w:pPr>
          </w:p>
        </w:tc>
      </w:tr>
      <w:tr w:rsidR="00FE71BB" w:rsidRPr="00FE71BB" w:rsidTr="00CD77CB">
        <w:trPr>
          <w:jc w:val="center"/>
        </w:trPr>
        <w:tc>
          <w:tcPr>
            <w:tcW w:w="53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71BB" w:rsidRPr="00FE71BB" w:rsidRDefault="00FE71BB" w:rsidP="00CE1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1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Прокуратура  </w:t>
            </w:r>
          </w:p>
        </w:tc>
        <w:tc>
          <w:tcPr>
            <w:tcW w:w="4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71BB" w:rsidRPr="00FE71BB" w:rsidRDefault="001F1A9A" w:rsidP="001F1A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(884361</w:t>
            </w:r>
            <w:r w:rsidR="00FE71BB" w:rsidRPr="00FE71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2-26-89</w:t>
            </w:r>
          </w:p>
        </w:tc>
      </w:tr>
      <w:tr w:rsidR="00FE71BB" w:rsidRPr="00FE71BB" w:rsidTr="00CD77CB">
        <w:trPr>
          <w:jc w:val="center"/>
        </w:trPr>
        <w:tc>
          <w:tcPr>
            <w:tcW w:w="53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71BB" w:rsidRPr="00FE71BB" w:rsidRDefault="00CD77CB" w:rsidP="00CE1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Дежурная служба ОМВД </w:t>
            </w:r>
          </w:p>
        </w:tc>
        <w:tc>
          <w:tcPr>
            <w:tcW w:w="4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71BB" w:rsidRPr="00FE71BB" w:rsidRDefault="001F1A9A" w:rsidP="001F1A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(884361</w:t>
            </w:r>
            <w:r w:rsidRPr="00FE71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2-</w:t>
            </w:r>
            <w:r w:rsidR="00CD77C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21-02</w:t>
            </w:r>
          </w:p>
        </w:tc>
      </w:tr>
      <w:tr w:rsidR="00CD77CB" w:rsidRPr="00FE71BB" w:rsidTr="00CD77CB">
        <w:trPr>
          <w:jc w:val="center"/>
        </w:trPr>
        <w:tc>
          <w:tcPr>
            <w:tcW w:w="53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77CB" w:rsidRDefault="00CD77CB" w:rsidP="00CE1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Помощник главы по вопросам противодействия коррупции</w:t>
            </w:r>
          </w:p>
        </w:tc>
        <w:tc>
          <w:tcPr>
            <w:tcW w:w="4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77CB" w:rsidRDefault="00CD77CB" w:rsidP="001F1A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(884361) 2-14-12</w:t>
            </w:r>
          </w:p>
        </w:tc>
      </w:tr>
      <w:tr w:rsidR="00FE71BB" w:rsidRPr="00FE71BB" w:rsidTr="00CD77CB">
        <w:trPr>
          <w:jc w:val="center"/>
        </w:trPr>
        <w:tc>
          <w:tcPr>
            <w:tcW w:w="53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71BB" w:rsidRPr="00FE71BB" w:rsidRDefault="00FE71BB" w:rsidP="00CE1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1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Отдел социальной защиты</w:t>
            </w:r>
          </w:p>
        </w:tc>
        <w:tc>
          <w:tcPr>
            <w:tcW w:w="4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71BB" w:rsidRPr="00FE71BB" w:rsidRDefault="001F1A9A" w:rsidP="00CE1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(884361</w:t>
            </w:r>
            <w:r w:rsidRPr="00FE71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62</w:t>
            </w:r>
          </w:p>
        </w:tc>
      </w:tr>
      <w:tr w:rsidR="00FE71BB" w:rsidRPr="00FE71BB" w:rsidTr="00CD77CB">
        <w:trPr>
          <w:jc w:val="center"/>
        </w:trPr>
        <w:tc>
          <w:tcPr>
            <w:tcW w:w="53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71BB" w:rsidRPr="00FE71BB" w:rsidRDefault="001F1A9A" w:rsidP="001F1A9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Отдел по опеке и попечительству</w:t>
            </w:r>
          </w:p>
        </w:tc>
        <w:tc>
          <w:tcPr>
            <w:tcW w:w="4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71BB" w:rsidRPr="00FE71BB" w:rsidRDefault="001F1A9A" w:rsidP="00CE1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(884361</w:t>
            </w:r>
            <w:r w:rsidRPr="00FE71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04</w:t>
            </w:r>
          </w:p>
        </w:tc>
      </w:tr>
      <w:tr w:rsidR="00FE71BB" w:rsidRPr="00FE71BB" w:rsidTr="00CD77CB">
        <w:trPr>
          <w:jc w:val="center"/>
        </w:trPr>
        <w:tc>
          <w:tcPr>
            <w:tcW w:w="53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71BB" w:rsidRPr="00FE71BB" w:rsidRDefault="00FE71BB" w:rsidP="00CE1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1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Уполномоченный по правам ребенка в РТ</w:t>
            </w:r>
          </w:p>
        </w:tc>
        <w:tc>
          <w:tcPr>
            <w:tcW w:w="4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71BB" w:rsidRPr="00FE71BB" w:rsidRDefault="00FE71BB" w:rsidP="00CE1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1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(843)  236-61-64  (с 9.00 по 18.00 по рабочим дням)</w:t>
            </w:r>
          </w:p>
        </w:tc>
      </w:tr>
      <w:tr w:rsidR="00FE71BB" w:rsidRPr="00FE71BB" w:rsidTr="00CD77CB">
        <w:trPr>
          <w:jc w:val="center"/>
        </w:trPr>
        <w:tc>
          <w:tcPr>
            <w:tcW w:w="53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71BB" w:rsidRPr="00FE71BB" w:rsidRDefault="00FE71BB" w:rsidP="00CE1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1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Федеральный детский телефон доверия</w:t>
            </w:r>
          </w:p>
        </w:tc>
        <w:tc>
          <w:tcPr>
            <w:tcW w:w="4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71BB" w:rsidRPr="00FE71BB" w:rsidRDefault="00FE71BB" w:rsidP="00CE1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1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8 800 2000 122 (круглосуточно)</w:t>
            </w:r>
          </w:p>
        </w:tc>
      </w:tr>
      <w:tr w:rsidR="00FE71BB" w:rsidRPr="00FE71BB" w:rsidTr="00CD77CB">
        <w:trPr>
          <w:jc w:val="center"/>
        </w:trPr>
        <w:tc>
          <w:tcPr>
            <w:tcW w:w="53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71BB" w:rsidRPr="00FE71BB" w:rsidRDefault="00FE71BB" w:rsidP="00CE1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1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Министерство образования и науки Республики Татарстан</w:t>
            </w:r>
          </w:p>
        </w:tc>
        <w:tc>
          <w:tcPr>
            <w:tcW w:w="4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71BB" w:rsidRPr="00FE71BB" w:rsidRDefault="00FE71BB" w:rsidP="00CE1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1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(843) 292-92-12</w:t>
            </w:r>
          </w:p>
        </w:tc>
      </w:tr>
    </w:tbl>
    <w:p w:rsidR="00FE71BB" w:rsidRDefault="00FE71BB" w:rsidP="001F1A9A"/>
    <w:sectPr w:rsidR="00FE71BB" w:rsidSect="00CD77CB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B652A"/>
    <w:multiLevelType w:val="hybridMultilevel"/>
    <w:tmpl w:val="1B26BF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893"/>
    <w:rsid w:val="000C7893"/>
    <w:rsid w:val="001F1A9A"/>
    <w:rsid w:val="005D73AA"/>
    <w:rsid w:val="00765161"/>
    <w:rsid w:val="00C112BD"/>
    <w:rsid w:val="00CD77CB"/>
    <w:rsid w:val="00FE7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71B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71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481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186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ДАНИЯ2</dc:creator>
  <cp:keywords/>
  <dc:description/>
  <cp:lastModifiedBy>ДАНИЯ2</cp:lastModifiedBy>
  <cp:revision>5</cp:revision>
  <cp:lastPrinted>2016-09-23T13:38:00Z</cp:lastPrinted>
  <dcterms:created xsi:type="dcterms:W3CDTF">2016-09-23T11:34:00Z</dcterms:created>
  <dcterms:modified xsi:type="dcterms:W3CDTF">2016-09-23T14:04:00Z</dcterms:modified>
</cp:coreProperties>
</file>